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0B97" w:rsidRDefault="00880B97"/>
    <w:p w:rsidR="003E31A0" w:rsidRDefault="003E31A0"/>
    <w:p w:rsidR="003E31A0" w:rsidRDefault="003E31A0"/>
    <w:p w:rsidR="003E31A0" w:rsidRDefault="003E31A0"/>
    <w:p w:rsidR="003E31A0" w:rsidRDefault="003E31A0"/>
    <w:p w:rsidR="003E31A0" w:rsidRDefault="003E31A0"/>
    <w:p w:rsidR="003E31A0" w:rsidRDefault="003E31A0"/>
    <w:p w:rsidR="00CA64AE" w:rsidRDefault="00CA64AE"/>
    <w:p w:rsidR="00A73E1B" w:rsidRDefault="00A73E1B" w:rsidP="00A73E1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0"/>
          <w:szCs w:val="40"/>
        </w:rPr>
      </w:pPr>
    </w:p>
    <w:p w:rsidR="00CA64AE" w:rsidRPr="003E31A0" w:rsidRDefault="00CA64AE" w:rsidP="00A73E1B">
      <w:pPr>
        <w:pBdr>
          <w:top w:val="thickThinSmallGap" w:sz="24" w:space="1" w:color="auto"/>
          <w:left w:val="thickThinSmallGap" w:sz="24" w:space="4" w:color="auto"/>
          <w:bottom w:val="thinThickSmallGap" w:sz="24" w:space="31" w:color="auto"/>
          <w:right w:val="thinThickSmallGap" w:sz="24" w:space="4" w:color="auto"/>
        </w:pBdr>
        <w:tabs>
          <w:tab w:val="left" w:pos="7655"/>
        </w:tabs>
        <w:spacing w:line="360" w:lineRule="auto"/>
        <w:ind w:left="709" w:right="708"/>
        <w:jc w:val="both"/>
        <w:rPr>
          <w:rFonts w:ascii="Verdana" w:hAnsi="Verdana"/>
          <w:b/>
          <w:sz w:val="40"/>
          <w:szCs w:val="40"/>
        </w:rPr>
      </w:pPr>
      <w:r w:rsidRPr="003E31A0">
        <w:rPr>
          <w:rFonts w:ascii="Verdana" w:hAnsi="Verdana"/>
          <w:b/>
          <w:sz w:val="40"/>
          <w:szCs w:val="40"/>
        </w:rPr>
        <w:t xml:space="preserve">LAS CONTRATACIONES DE PERSONAS CON DISCAPACIDAD EFECTUADAS POR </w:t>
      </w:r>
      <w:r w:rsidR="003E31A0" w:rsidRPr="003E31A0">
        <w:rPr>
          <w:rFonts w:ascii="Verdana" w:hAnsi="Verdana"/>
          <w:b/>
          <w:sz w:val="40"/>
          <w:szCs w:val="40"/>
        </w:rPr>
        <w:t>ESTA</w:t>
      </w:r>
      <w:r w:rsidRPr="003E31A0">
        <w:rPr>
          <w:rFonts w:ascii="Verdana" w:hAnsi="Verdana"/>
          <w:b/>
          <w:sz w:val="40"/>
          <w:szCs w:val="40"/>
        </w:rPr>
        <w:t xml:space="preserve"> ENTIDAD BENEFICIARIA </w:t>
      </w:r>
      <w:r w:rsidR="003E31A0" w:rsidRPr="003E31A0">
        <w:rPr>
          <w:rFonts w:ascii="Verdana" w:hAnsi="Verdana"/>
          <w:b/>
          <w:sz w:val="40"/>
          <w:szCs w:val="40"/>
        </w:rPr>
        <w:t xml:space="preserve">HAN SIDO </w:t>
      </w:r>
      <w:r w:rsidRPr="003E31A0">
        <w:rPr>
          <w:rFonts w:ascii="Verdana" w:hAnsi="Verdana"/>
          <w:b/>
          <w:sz w:val="40"/>
          <w:szCs w:val="40"/>
        </w:rPr>
        <w:t xml:space="preserve">FORMALIZADAS AL AMPARO DE LA ORDEN </w:t>
      </w:r>
      <w:r w:rsidRPr="001E366D">
        <w:rPr>
          <w:rFonts w:ascii="Verdana" w:hAnsi="Verdana"/>
          <w:b/>
          <w:sz w:val="40"/>
          <w:szCs w:val="40"/>
        </w:rPr>
        <w:t>E</w:t>
      </w:r>
      <w:r w:rsidR="003D567B" w:rsidRPr="001E366D">
        <w:rPr>
          <w:rFonts w:ascii="Verdana" w:hAnsi="Verdana"/>
          <w:b/>
          <w:sz w:val="40"/>
          <w:szCs w:val="40"/>
        </w:rPr>
        <w:t>MP/475</w:t>
      </w:r>
      <w:r w:rsidRPr="001E366D">
        <w:rPr>
          <w:rFonts w:ascii="Verdana" w:hAnsi="Verdana"/>
          <w:b/>
          <w:sz w:val="40"/>
          <w:szCs w:val="40"/>
        </w:rPr>
        <w:t>/201</w:t>
      </w:r>
      <w:r w:rsidR="003D567B" w:rsidRPr="001E366D">
        <w:rPr>
          <w:rFonts w:ascii="Verdana" w:hAnsi="Verdana"/>
          <w:b/>
          <w:sz w:val="40"/>
          <w:szCs w:val="40"/>
        </w:rPr>
        <w:t>7</w:t>
      </w:r>
      <w:r w:rsidRPr="001E366D">
        <w:rPr>
          <w:rFonts w:ascii="Verdana" w:hAnsi="Verdana"/>
          <w:b/>
          <w:sz w:val="40"/>
          <w:szCs w:val="40"/>
        </w:rPr>
        <w:t xml:space="preserve">, </w:t>
      </w:r>
      <w:r w:rsidRPr="001E366D">
        <w:rPr>
          <w:rFonts w:ascii="Verdana" w:hAnsi="Verdana"/>
          <w:b/>
          <w:sz w:val="40"/>
          <w:szCs w:val="40"/>
        </w:rPr>
        <w:lastRenderedPageBreak/>
        <w:t>DE 1</w:t>
      </w:r>
      <w:r w:rsidR="003D567B" w:rsidRPr="001E366D">
        <w:rPr>
          <w:rFonts w:ascii="Verdana" w:hAnsi="Verdana"/>
          <w:b/>
          <w:sz w:val="40"/>
          <w:szCs w:val="40"/>
        </w:rPr>
        <w:t>3</w:t>
      </w:r>
      <w:r w:rsidRPr="001E366D">
        <w:rPr>
          <w:rFonts w:ascii="Verdana" w:hAnsi="Verdana"/>
          <w:b/>
          <w:sz w:val="40"/>
          <w:szCs w:val="40"/>
        </w:rPr>
        <w:t xml:space="preserve"> DE</w:t>
      </w:r>
      <w:r w:rsidR="003D567B" w:rsidRPr="001E366D">
        <w:rPr>
          <w:rFonts w:ascii="Verdana" w:hAnsi="Verdana"/>
          <w:b/>
          <w:sz w:val="40"/>
          <w:szCs w:val="40"/>
        </w:rPr>
        <w:t xml:space="preserve"> JUNIO</w:t>
      </w:r>
      <w:r w:rsidRPr="001E366D">
        <w:rPr>
          <w:rFonts w:ascii="Verdana" w:hAnsi="Verdana"/>
          <w:b/>
          <w:sz w:val="40"/>
          <w:szCs w:val="40"/>
        </w:rPr>
        <w:t>,</w:t>
      </w:r>
      <w:r w:rsidRPr="003E31A0">
        <w:rPr>
          <w:rFonts w:ascii="Verdana" w:hAnsi="Verdana"/>
          <w:b/>
          <w:sz w:val="40"/>
          <w:szCs w:val="40"/>
        </w:rPr>
        <w:t xml:space="preserve"> POR LAS QUE SE ESTABLECEN LAS BASES </w:t>
      </w:r>
      <w:r w:rsidR="001E366D">
        <w:rPr>
          <w:rFonts w:ascii="Verdana" w:hAnsi="Verdana"/>
          <w:b/>
          <w:sz w:val="40"/>
          <w:szCs w:val="40"/>
        </w:rPr>
        <w:t>REGULADORAS DE LAS SUBVENCIONES</w:t>
      </w:r>
      <w:r w:rsidRPr="003E31A0">
        <w:rPr>
          <w:rFonts w:ascii="Verdana" w:hAnsi="Verdana"/>
          <w:b/>
          <w:sz w:val="40"/>
          <w:szCs w:val="40"/>
        </w:rPr>
        <w:t xml:space="preserve"> </w:t>
      </w:r>
      <w:r w:rsidR="001E366D">
        <w:rPr>
          <w:rFonts w:ascii="Verdana" w:hAnsi="Verdana"/>
          <w:b/>
          <w:sz w:val="40"/>
          <w:szCs w:val="40"/>
        </w:rPr>
        <w:t xml:space="preserve">COFINANCIADAS POR EL </w:t>
      </w:r>
      <w:proofErr w:type="spellStart"/>
      <w:r w:rsidR="001E366D">
        <w:rPr>
          <w:rFonts w:ascii="Verdana" w:hAnsi="Verdana"/>
          <w:b/>
          <w:sz w:val="40"/>
          <w:szCs w:val="40"/>
        </w:rPr>
        <w:t>FSE</w:t>
      </w:r>
      <w:proofErr w:type="spellEnd"/>
      <w:r w:rsidR="004C7BFD">
        <w:rPr>
          <w:rFonts w:ascii="Verdana" w:hAnsi="Verdana"/>
          <w:b/>
          <w:sz w:val="40"/>
          <w:szCs w:val="40"/>
        </w:rPr>
        <w:t xml:space="preserve"> Y</w:t>
      </w:r>
      <w:bookmarkStart w:id="0" w:name="_GoBack"/>
      <w:bookmarkEnd w:id="0"/>
      <w:r w:rsidR="003D567B">
        <w:rPr>
          <w:rFonts w:ascii="Verdana" w:hAnsi="Verdana"/>
          <w:b/>
          <w:sz w:val="40"/>
          <w:szCs w:val="40"/>
        </w:rPr>
        <w:t xml:space="preserve"> </w:t>
      </w:r>
      <w:r w:rsidRPr="003E31A0">
        <w:rPr>
          <w:rFonts w:ascii="Verdana" w:hAnsi="Verdana"/>
          <w:b/>
          <w:sz w:val="40"/>
          <w:szCs w:val="40"/>
        </w:rPr>
        <w:t>DIRIGIDAS A ENTIDADES LOCALES</w:t>
      </w:r>
      <w:r w:rsidR="003D567B">
        <w:rPr>
          <w:rFonts w:ascii="Verdana" w:hAnsi="Verdana"/>
          <w:b/>
          <w:sz w:val="40"/>
          <w:szCs w:val="40"/>
        </w:rPr>
        <w:t xml:space="preserve"> DENTRO DEL ÁMBITO</w:t>
      </w:r>
      <w:r w:rsidR="001E366D">
        <w:rPr>
          <w:rFonts w:ascii="Verdana" w:hAnsi="Verdana"/>
          <w:b/>
          <w:sz w:val="40"/>
          <w:szCs w:val="40"/>
        </w:rPr>
        <w:t xml:space="preserve"> TERRITORIAL DE CASTILLA Y </w:t>
      </w:r>
      <w:r w:rsidR="001E366D">
        <w:rPr>
          <w:rFonts w:ascii="Verdana" w:hAnsi="Verdana"/>
          <w:b/>
          <w:sz w:val="40"/>
          <w:szCs w:val="40"/>
        </w:rPr>
        <w:lastRenderedPageBreak/>
        <w:t>LEÓN</w:t>
      </w:r>
      <w:r w:rsidRPr="003E31A0">
        <w:rPr>
          <w:rFonts w:ascii="Verdana" w:hAnsi="Verdana"/>
          <w:b/>
          <w:sz w:val="40"/>
          <w:szCs w:val="40"/>
        </w:rPr>
        <w:t xml:space="preserve"> PARA LA CONTRATACIÓN TEMPORAL DE PERSONAS CON DISCAPACIDAD PARA LA REALIZACIÓN DE OBRAS Y SERVICIOS DE INTERÉS PÚBLICO Y UTILIDAD SOCIAL, CON CARGO AL PROGRAMA OPERATIVO </w:t>
      </w:r>
      <w:r w:rsidRPr="003E31A0">
        <w:rPr>
          <w:rFonts w:ascii="Verdana" w:hAnsi="Verdana"/>
          <w:b/>
          <w:sz w:val="40"/>
          <w:szCs w:val="40"/>
        </w:rPr>
        <w:lastRenderedPageBreak/>
        <w:t>DE CASTILLA Y LEÓN</w:t>
      </w:r>
      <w:r w:rsidR="001B0DF1">
        <w:rPr>
          <w:rFonts w:ascii="Verdana" w:hAnsi="Verdana"/>
          <w:b/>
          <w:sz w:val="40"/>
          <w:szCs w:val="40"/>
        </w:rPr>
        <w:t xml:space="preserve"> 2014-2020.</w:t>
      </w:r>
    </w:p>
    <w:sectPr w:rsidR="00CA64AE" w:rsidRPr="003E31A0" w:rsidSect="003E31A0">
      <w:headerReference w:type="default" r:id="rId7"/>
      <w:pgSz w:w="23814" w:h="16840" w:orient="landscape" w:code="8"/>
      <w:pgMar w:top="1701" w:right="170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FB2" w:rsidRDefault="00291FB2" w:rsidP="003E31A0">
      <w:r>
        <w:separator/>
      </w:r>
    </w:p>
  </w:endnote>
  <w:endnote w:type="continuationSeparator" w:id="0">
    <w:p w:rsidR="00291FB2" w:rsidRDefault="00291FB2" w:rsidP="003E3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FB2" w:rsidRDefault="00291FB2" w:rsidP="003E31A0">
      <w:r>
        <w:separator/>
      </w:r>
    </w:p>
  </w:footnote>
  <w:footnote w:type="continuationSeparator" w:id="0">
    <w:p w:rsidR="00291FB2" w:rsidRDefault="00291FB2" w:rsidP="003E31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1A0" w:rsidRDefault="003E31A0">
    <w:pPr>
      <w:pStyle w:val="Encabezado"/>
    </w:pPr>
  </w:p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192"/>
      <w:gridCol w:w="4191"/>
      <w:gridCol w:w="4157"/>
      <w:gridCol w:w="4183"/>
      <w:gridCol w:w="4188"/>
    </w:tblGrid>
    <w:tr w:rsidR="003E31A0" w:rsidTr="003E31A0">
      <w:trPr>
        <w:trHeight w:val="1749"/>
      </w:trPr>
      <w:tc>
        <w:tcPr>
          <w:tcW w:w="4223" w:type="dxa"/>
        </w:tcPr>
        <w:p w:rsidR="003E31A0" w:rsidRDefault="003E31A0" w:rsidP="003E31A0">
          <w:pPr>
            <w:pStyle w:val="Encabezado"/>
            <w:jc w:val="center"/>
          </w:pPr>
          <w:r w:rsidRPr="003E31A0">
            <w:rPr>
              <w:noProof/>
              <w:lang w:val="es-ES"/>
            </w:rPr>
            <w:drawing>
              <wp:inline distT="0" distB="0" distL="0" distR="0">
                <wp:extent cx="1766807" cy="944138"/>
                <wp:effectExtent l="0" t="0" r="0" b="0"/>
                <wp:docPr id="5" name="Imagen 3" descr="F:\SYCE_EXP\bin\..\PLANTILLAS\TRAB11\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SYCE_EXP\bin\..\PLANTILLAS\TRAB11\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9557" cy="96163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3" w:type="dxa"/>
        </w:tcPr>
        <w:p w:rsidR="003E31A0" w:rsidRDefault="003E31A0" w:rsidP="003E31A0">
          <w:pPr>
            <w:pStyle w:val="Encabezado"/>
            <w:jc w:val="center"/>
          </w:pPr>
          <w:r w:rsidRPr="003E31A0">
            <w:rPr>
              <w:noProof/>
              <w:lang w:val="es-ES"/>
            </w:rPr>
            <w:drawing>
              <wp:inline distT="0" distB="0" distL="0" distR="0">
                <wp:extent cx="1725074" cy="1025525"/>
                <wp:effectExtent l="0" t="0" r="0" b="0"/>
                <wp:docPr id="6" name="Imagen 2" descr="F:\SYCE_EXP\bin\..\PLANTILLAS\TRAB11\\EUROPAIMPB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:\SYCE_EXP\bin\..\PLANTILLAS\TRAB11\\EUROPAIMPB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9170" cy="107551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</w:tcPr>
        <w:p w:rsidR="003E31A0" w:rsidRDefault="003E31A0" w:rsidP="003E31A0">
          <w:pPr>
            <w:pStyle w:val="Encabezado"/>
            <w:jc w:val="center"/>
            <w:rPr>
              <w:rFonts w:asciiTheme="minorHAnsi" w:hAnsiTheme="minorHAnsi"/>
              <w:b/>
              <w:i/>
              <w:sz w:val="28"/>
              <w:szCs w:val="28"/>
            </w:rPr>
          </w:pPr>
        </w:p>
        <w:p w:rsidR="003E31A0" w:rsidRPr="003E31A0" w:rsidRDefault="003E31A0" w:rsidP="003E31A0">
          <w:pPr>
            <w:pStyle w:val="Encabezado"/>
            <w:jc w:val="center"/>
            <w:rPr>
              <w:rFonts w:asciiTheme="minorHAnsi" w:hAnsiTheme="minorHAnsi"/>
              <w:b/>
              <w:i/>
              <w:sz w:val="32"/>
              <w:szCs w:val="32"/>
            </w:rPr>
          </w:pPr>
          <w:r w:rsidRPr="003E31A0">
            <w:rPr>
              <w:rFonts w:asciiTheme="minorHAnsi" w:hAnsiTheme="minorHAnsi"/>
              <w:b/>
              <w:i/>
              <w:sz w:val="32"/>
              <w:szCs w:val="32"/>
            </w:rPr>
            <w:t>FONDO SOCIAL</w:t>
          </w:r>
        </w:p>
        <w:p w:rsidR="003E31A0" w:rsidRDefault="003E31A0" w:rsidP="003E31A0">
          <w:pPr>
            <w:pStyle w:val="Encabezado"/>
            <w:jc w:val="center"/>
          </w:pPr>
          <w:r w:rsidRPr="003E31A0">
            <w:rPr>
              <w:rFonts w:asciiTheme="minorHAnsi" w:hAnsiTheme="minorHAnsi"/>
              <w:b/>
              <w:i/>
              <w:sz w:val="32"/>
              <w:szCs w:val="32"/>
            </w:rPr>
            <w:t>EUROPEO</w:t>
          </w:r>
        </w:p>
      </w:tc>
      <w:tc>
        <w:tcPr>
          <w:tcW w:w="4224" w:type="dxa"/>
        </w:tcPr>
        <w:p w:rsidR="003E31A0" w:rsidRDefault="003E31A0" w:rsidP="003E31A0">
          <w:pPr>
            <w:pStyle w:val="Encabezado"/>
            <w:jc w:val="center"/>
          </w:pPr>
          <w:r w:rsidRPr="003E31A0">
            <w:rPr>
              <w:noProof/>
              <w:lang w:val="es-ES"/>
            </w:rPr>
            <w:drawing>
              <wp:inline distT="0" distB="0" distL="0" distR="0">
                <wp:extent cx="1491525" cy="1025525"/>
                <wp:effectExtent l="0" t="0" r="0" b="0"/>
                <wp:docPr id="7" name="Imagen 4" descr="F:\SYCE_EXP\bin\..\PLANTILLAS\TRAB11\\JUNTABNSOL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F:\SYCE_EXP\bin\..\PLANTILLAS\TRAB11\\JUNTABNSOL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5942" cy="104231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24" w:type="dxa"/>
        </w:tcPr>
        <w:p w:rsidR="003E31A0" w:rsidRDefault="003E31A0" w:rsidP="003E31A0">
          <w:pPr>
            <w:pStyle w:val="Encabezado"/>
            <w:jc w:val="center"/>
          </w:pPr>
          <w:r w:rsidRPr="003E31A0">
            <w:rPr>
              <w:noProof/>
              <w:lang w:val="es-ES"/>
            </w:rPr>
            <w:drawing>
              <wp:inline distT="0" distB="0" distL="0" distR="0">
                <wp:extent cx="1620179" cy="880946"/>
                <wp:effectExtent l="19050" t="0" r="0" b="0"/>
                <wp:docPr id="10" name="Imagen 150" descr="noi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oi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6791" cy="8845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E31A0" w:rsidRPr="003E31A0" w:rsidRDefault="003E31A0" w:rsidP="003E31A0">
          <w:pPr>
            <w:jc w:val="center"/>
            <w:rPr>
              <w:sz w:val="24"/>
              <w:szCs w:val="24"/>
            </w:rPr>
          </w:pPr>
          <w:r w:rsidRPr="003E31A0">
            <w:rPr>
              <w:rFonts w:asciiTheme="minorHAnsi" w:hAnsiTheme="minorHAnsi"/>
              <w:b/>
              <w:sz w:val="24"/>
              <w:szCs w:val="24"/>
            </w:rPr>
            <w:t>UNION EUROPEA</w:t>
          </w:r>
        </w:p>
        <w:p w:rsidR="003E31A0" w:rsidRPr="003E31A0" w:rsidRDefault="003E31A0" w:rsidP="003E31A0">
          <w:pPr>
            <w:jc w:val="center"/>
          </w:pPr>
        </w:p>
      </w:tc>
    </w:tr>
  </w:tbl>
  <w:p w:rsidR="003E31A0" w:rsidRDefault="003E31A0">
    <w:pPr>
      <w:pStyle w:val="Encabezado"/>
    </w:pPr>
  </w:p>
  <w:p w:rsidR="003E31A0" w:rsidRDefault="003E31A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64AE"/>
    <w:rsid w:val="000C0EA8"/>
    <w:rsid w:val="001B0DF1"/>
    <w:rsid w:val="001E366D"/>
    <w:rsid w:val="00235398"/>
    <w:rsid w:val="00291FB2"/>
    <w:rsid w:val="003C0221"/>
    <w:rsid w:val="003D567B"/>
    <w:rsid w:val="003E31A0"/>
    <w:rsid w:val="004C7BFD"/>
    <w:rsid w:val="006019AA"/>
    <w:rsid w:val="007A18AE"/>
    <w:rsid w:val="00880B97"/>
    <w:rsid w:val="009B2556"/>
    <w:rsid w:val="00A73E1B"/>
    <w:rsid w:val="00BC1C1C"/>
    <w:rsid w:val="00C6415E"/>
    <w:rsid w:val="00CA64AE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0B1E8BFA-E940-41F2-85FD-B5EE86DAE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CA64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A64AE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table" w:styleId="Tablaconcuadrcula">
    <w:name w:val="Table Grid"/>
    <w:basedOn w:val="Tablanormal"/>
    <w:rsid w:val="00CA64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A64A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A64AE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3E31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31A0"/>
    <w:rPr>
      <w:rFonts w:ascii="Times New Roman" w:eastAsia="Times New Roman" w:hAnsi="Times New Roman" w:cs="Times New Roman"/>
      <w:sz w:val="20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129D2-ECC1-4BEB-8F52-EA44A2CB0A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84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de Castilla y León</Company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Jesus Gil Fernandez</dc:creator>
  <cp:keywords/>
  <dc:description/>
  <cp:lastModifiedBy>Narciso Coloma Milano</cp:lastModifiedBy>
  <cp:revision>10</cp:revision>
  <cp:lastPrinted>2015-04-22T06:13:00Z</cp:lastPrinted>
  <dcterms:created xsi:type="dcterms:W3CDTF">2015-04-24T07:36:00Z</dcterms:created>
  <dcterms:modified xsi:type="dcterms:W3CDTF">2018-04-09T06:21:00Z</dcterms:modified>
</cp:coreProperties>
</file>